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21D86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-387985</wp:posOffset>
                </wp:positionV>
                <wp:extent cx="1661795" cy="391795"/>
                <wp:effectExtent l="0" t="0" r="1460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570220" y="779780"/>
                          <a:ext cx="1661795" cy="391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58DBEF">
                            <w:pPr>
                              <w:spacing w:line="440" w:lineRule="exact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NO：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45pt;margin-top:-30.55pt;height:30.85pt;width:130.85pt;z-index:251659264;mso-width-relative:page;mso-height-relative:page;" fillcolor="#FFFFFF [3201]" filled="t" stroked="f" coordsize="21600,21600" o:gfxdata="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vmqTPUAAAACAEA&#10;AA8AAAAAAAAAAQAgAAAAIgAAAGRycy9kb3ducmV2LnhtbFBLAQIUABQAAAAIAIdO4kBzidhtVwIA&#10;AJoEAAAOAAAAAAAAAAEAIAAAACM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A58DBEF">
                      <w:pPr>
                        <w:spacing w:line="440" w:lineRule="exact"/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NO：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auto"/>
          <w:sz w:val="32"/>
          <w:szCs w:val="32"/>
        </w:rPr>
        <w:t xml:space="preserve">附件 1                                     </w:t>
      </w:r>
    </w:p>
    <w:p w14:paraId="37B371D3">
      <w:pPr>
        <w:pStyle w:val="2"/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雷电防护装置检测信息表</w:t>
      </w:r>
    </w:p>
    <w:tbl>
      <w:tblPr>
        <w:tblStyle w:val="6"/>
        <w:tblW w:w="89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958"/>
        <w:gridCol w:w="494"/>
        <w:gridCol w:w="1463"/>
        <w:gridCol w:w="484"/>
        <w:gridCol w:w="1937"/>
        <w:gridCol w:w="485"/>
        <w:gridCol w:w="2163"/>
      </w:tblGrid>
      <w:tr w14:paraId="2B97D4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  <w:jc w:val="center"/>
        </w:trPr>
        <w:tc>
          <w:tcPr>
            <w:tcW w:w="1932" w:type="dxa"/>
            <w:gridSpan w:val="2"/>
            <w:vAlign w:val="center"/>
          </w:tcPr>
          <w:p w14:paraId="7A2284D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单位名称(盖章)</w:t>
            </w:r>
          </w:p>
        </w:tc>
        <w:tc>
          <w:tcPr>
            <w:tcW w:w="2441" w:type="dxa"/>
            <w:gridSpan w:val="3"/>
            <w:vAlign w:val="center"/>
          </w:tcPr>
          <w:p w14:paraId="194E259D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37" w:type="dxa"/>
            <w:vAlign w:val="center"/>
          </w:tcPr>
          <w:p w14:paraId="6605A9DC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统一信用代码</w:t>
            </w:r>
          </w:p>
        </w:tc>
        <w:tc>
          <w:tcPr>
            <w:tcW w:w="2648" w:type="dxa"/>
            <w:gridSpan w:val="2"/>
            <w:vAlign w:val="center"/>
          </w:tcPr>
          <w:p w14:paraId="0252551C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1B42A9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932" w:type="dxa"/>
            <w:gridSpan w:val="2"/>
            <w:vAlign w:val="center"/>
          </w:tcPr>
          <w:p w14:paraId="7AB208B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联系地址</w:t>
            </w:r>
          </w:p>
        </w:tc>
        <w:tc>
          <w:tcPr>
            <w:tcW w:w="7026" w:type="dxa"/>
            <w:gridSpan w:val="6"/>
            <w:vAlign w:val="center"/>
          </w:tcPr>
          <w:p w14:paraId="1B049E89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4D04C5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932" w:type="dxa"/>
            <w:gridSpan w:val="2"/>
            <w:vAlign w:val="center"/>
          </w:tcPr>
          <w:p w14:paraId="6772B11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联系人</w:t>
            </w:r>
          </w:p>
        </w:tc>
        <w:tc>
          <w:tcPr>
            <w:tcW w:w="2441" w:type="dxa"/>
            <w:gridSpan w:val="3"/>
            <w:vAlign w:val="center"/>
          </w:tcPr>
          <w:p w14:paraId="35FFFE18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37" w:type="dxa"/>
            <w:vAlign w:val="center"/>
          </w:tcPr>
          <w:p w14:paraId="38C3B08B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联系电话</w:t>
            </w:r>
          </w:p>
        </w:tc>
        <w:tc>
          <w:tcPr>
            <w:tcW w:w="2648" w:type="dxa"/>
            <w:gridSpan w:val="2"/>
            <w:vAlign w:val="center"/>
          </w:tcPr>
          <w:p w14:paraId="46588575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4ECAE3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932" w:type="dxa"/>
            <w:gridSpan w:val="2"/>
            <w:vAlign w:val="center"/>
          </w:tcPr>
          <w:p w14:paraId="4B2708B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防雷装置检测</w:t>
            </w:r>
          </w:p>
          <w:p w14:paraId="33857FF6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资质等级</w:t>
            </w:r>
          </w:p>
        </w:tc>
        <w:tc>
          <w:tcPr>
            <w:tcW w:w="2441" w:type="dxa"/>
            <w:gridSpan w:val="3"/>
            <w:vAlign w:val="center"/>
          </w:tcPr>
          <w:p w14:paraId="238ADE67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</w:p>
        </w:tc>
        <w:tc>
          <w:tcPr>
            <w:tcW w:w="1937" w:type="dxa"/>
            <w:vAlign w:val="center"/>
          </w:tcPr>
          <w:p w14:paraId="2182EDB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防雷装置检测</w:t>
            </w:r>
          </w:p>
          <w:p w14:paraId="36E52B5D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证书编号</w:t>
            </w:r>
          </w:p>
        </w:tc>
        <w:tc>
          <w:tcPr>
            <w:tcW w:w="2648" w:type="dxa"/>
            <w:gridSpan w:val="2"/>
            <w:vAlign w:val="center"/>
          </w:tcPr>
          <w:p w14:paraId="10BD71FE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</w:p>
        </w:tc>
      </w:tr>
      <w:tr w14:paraId="209842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932" w:type="dxa"/>
            <w:gridSpan w:val="2"/>
            <w:vAlign w:val="center"/>
          </w:tcPr>
          <w:p w14:paraId="588B86D5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检测项目名称</w:t>
            </w:r>
          </w:p>
        </w:tc>
        <w:tc>
          <w:tcPr>
            <w:tcW w:w="7026" w:type="dxa"/>
            <w:gridSpan w:val="6"/>
            <w:vAlign w:val="center"/>
          </w:tcPr>
          <w:p w14:paraId="7BC07011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436A91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932" w:type="dxa"/>
            <w:gridSpan w:val="2"/>
            <w:vAlign w:val="center"/>
          </w:tcPr>
          <w:p w14:paraId="0C39FC7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检测项目地址</w:t>
            </w:r>
          </w:p>
        </w:tc>
        <w:tc>
          <w:tcPr>
            <w:tcW w:w="7026" w:type="dxa"/>
            <w:gridSpan w:val="6"/>
            <w:vAlign w:val="center"/>
          </w:tcPr>
          <w:p w14:paraId="2796132E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27B58A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932" w:type="dxa"/>
            <w:gridSpan w:val="2"/>
            <w:vAlign w:val="center"/>
          </w:tcPr>
          <w:p w14:paraId="6A6CC5C7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检测项目防雷类别</w:t>
            </w:r>
          </w:p>
        </w:tc>
        <w:tc>
          <w:tcPr>
            <w:tcW w:w="7026" w:type="dxa"/>
            <w:gridSpan w:val="6"/>
            <w:vAlign w:val="center"/>
          </w:tcPr>
          <w:p w14:paraId="69EC423A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□一类   □二类    □三类   □混合</w:t>
            </w:r>
          </w:p>
        </w:tc>
      </w:tr>
      <w:tr w14:paraId="52D84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8958" w:type="dxa"/>
            <w:gridSpan w:val="8"/>
            <w:vAlign w:val="center"/>
          </w:tcPr>
          <w:p w14:paraId="7A84C72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防雷检测人员情况</w:t>
            </w:r>
          </w:p>
        </w:tc>
      </w:tr>
      <w:tr w14:paraId="3D1CC5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74" w:type="dxa"/>
            <w:vAlign w:val="center"/>
          </w:tcPr>
          <w:p w14:paraId="4EC41A8C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姓名</w:t>
            </w:r>
          </w:p>
        </w:tc>
        <w:tc>
          <w:tcPr>
            <w:tcW w:w="1452" w:type="dxa"/>
            <w:gridSpan w:val="2"/>
            <w:vAlign w:val="center"/>
          </w:tcPr>
          <w:p w14:paraId="543B4B1E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身份证号</w:t>
            </w:r>
          </w:p>
        </w:tc>
        <w:tc>
          <w:tcPr>
            <w:tcW w:w="1947" w:type="dxa"/>
            <w:gridSpan w:val="2"/>
            <w:vAlign w:val="center"/>
          </w:tcPr>
          <w:p w14:paraId="01BDAB13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防雷检测能力评价证书编号</w:t>
            </w:r>
          </w:p>
        </w:tc>
        <w:tc>
          <w:tcPr>
            <w:tcW w:w="2422" w:type="dxa"/>
            <w:gridSpan w:val="2"/>
            <w:vAlign w:val="center"/>
          </w:tcPr>
          <w:p w14:paraId="64589DF7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签发单位</w:t>
            </w:r>
          </w:p>
        </w:tc>
        <w:tc>
          <w:tcPr>
            <w:tcW w:w="2163" w:type="dxa"/>
            <w:vAlign w:val="center"/>
          </w:tcPr>
          <w:p w14:paraId="36B0F11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检测人员签字</w:t>
            </w:r>
          </w:p>
        </w:tc>
      </w:tr>
      <w:tr w14:paraId="3F0F2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74" w:type="dxa"/>
            <w:vAlign w:val="center"/>
          </w:tcPr>
          <w:p w14:paraId="13D5C08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A46A547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533F3FCD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3C7F7F5A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163" w:type="dxa"/>
            <w:vAlign w:val="center"/>
          </w:tcPr>
          <w:p w14:paraId="02457E69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31875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974" w:type="dxa"/>
            <w:vAlign w:val="center"/>
          </w:tcPr>
          <w:p w14:paraId="43330156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16C71776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6EDBCDD3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01740E31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163" w:type="dxa"/>
            <w:vAlign w:val="center"/>
          </w:tcPr>
          <w:p w14:paraId="5C512F10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30BF1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74" w:type="dxa"/>
            <w:vAlign w:val="center"/>
          </w:tcPr>
          <w:p w14:paraId="30AE3FF8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27D8CB83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43041FD4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1045ED8C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163" w:type="dxa"/>
            <w:vAlign w:val="center"/>
          </w:tcPr>
          <w:p w14:paraId="65B6CC0E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03507F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974" w:type="dxa"/>
            <w:vAlign w:val="center"/>
          </w:tcPr>
          <w:p w14:paraId="2DFF9C83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2240D0E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1947" w:type="dxa"/>
            <w:gridSpan w:val="2"/>
            <w:vAlign w:val="center"/>
          </w:tcPr>
          <w:p w14:paraId="7C15A627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422" w:type="dxa"/>
            <w:gridSpan w:val="2"/>
            <w:vAlign w:val="center"/>
          </w:tcPr>
          <w:p w14:paraId="65941EBA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163" w:type="dxa"/>
            <w:vAlign w:val="center"/>
          </w:tcPr>
          <w:p w14:paraId="7E6BA97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1EB57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932" w:type="dxa"/>
            <w:gridSpan w:val="2"/>
            <w:vAlign w:val="center"/>
          </w:tcPr>
          <w:p w14:paraId="4237A8AA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技术负责人</w:t>
            </w:r>
          </w:p>
        </w:tc>
        <w:tc>
          <w:tcPr>
            <w:tcW w:w="1957" w:type="dxa"/>
            <w:gridSpan w:val="2"/>
            <w:vAlign w:val="center"/>
          </w:tcPr>
          <w:p w14:paraId="6C4E5BD2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152584DF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>技术负责人身份证号</w:t>
            </w:r>
          </w:p>
        </w:tc>
        <w:tc>
          <w:tcPr>
            <w:tcW w:w="2648" w:type="dxa"/>
            <w:gridSpan w:val="2"/>
            <w:vAlign w:val="center"/>
          </w:tcPr>
          <w:p w14:paraId="5B6722F8">
            <w:pPr>
              <w:pStyle w:val="5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pacing w:val="3"/>
              </w:rPr>
            </w:pPr>
          </w:p>
        </w:tc>
      </w:tr>
      <w:tr w14:paraId="6D11DF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8958" w:type="dxa"/>
            <w:gridSpan w:val="8"/>
          </w:tcPr>
          <w:p w14:paraId="332E59F7">
            <w:pPr>
              <w:pStyle w:val="5"/>
              <w:widowControl w:val="0"/>
              <w:spacing w:line="219" w:lineRule="auto"/>
              <w:ind w:firstLine="492" w:firstLineChars="200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</w:p>
          <w:p w14:paraId="143E2CA7">
            <w:pPr>
              <w:pStyle w:val="5"/>
              <w:widowControl w:val="0"/>
              <w:spacing w:line="219" w:lineRule="auto"/>
              <w:ind w:firstLine="492" w:firstLineChars="200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本人承诺所提供材料真实有效。</w:t>
            </w:r>
          </w:p>
          <w:p w14:paraId="3043C6EE">
            <w:pPr>
              <w:pStyle w:val="5"/>
              <w:widowControl w:val="0"/>
              <w:spacing w:line="219" w:lineRule="auto"/>
              <w:ind w:firstLine="3936" w:firstLineChars="1600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</w:p>
          <w:p w14:paraId="33335E25">
            <w:pPr>
              <w:pStyle w:val="5"/>
              <w:widowControl w:val="0"/>
              <w:spacing w:line="219" w:lineRule="auto"/>
              <w:ind w:firstLine="3936" w:firstLineChars="1600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法定代表人(签字):</w:t>
            </w:r>
          </w:p>
          <w:p w14:paraId="54AF886F">
            <w:pPr>
              <w:pStyle w:val="5"/>
              <w:widowControl w:val="0"/>
              <w:spacing w:line="219" w:lineRule="auto"/>
              <w:ind w:firstLine="5658" w:firstLineChars="2300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年     月     日</w:t>
            </w:r>
          </w:p>
        </w:tc>
      </w:tr>
      <w:tr w14:paraId="50314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  <w:jc w:val="center"/>
        </w:trPr>
        <w:tc>
          <w:tcPr>
            <w:tcW w:w="1932" w:type="dxa"/>
            <w:gridSpan w:val="2"/>
          </w:tcPr>
          <w:p w14:paraId="61C1588F">
            <w:pPr>
              <w:pStyle w:val="5"/>
              <w:widowControl w:val="0"/>
              <w:spacing w:line="400" w:lineRule="exact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>项目所在地气象 主管部门编号</w:t>
            </w:r>
          </w:p>
        </w:tc>
        <w:tc>
          <w:tcPr>
            <w:tcW w:w="7026" w:type="dxa"/>
            <w:gridSpan w:val="6"/>
          </w:tcPr>
          <w:p w14:paraId="516F4C60">
            <w:pPr>
              <w:pStyle w:val="5"/>
              <w:widowControl w:val="0"/>
              <w:spacing w:line="400" w:lineRule="exact"/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</w:pPr>
          </w:p>
          <w:p w14:paraId="35D1E454">
            <w:pPr>
              <w:pStyle w:val="5"/>
              <w:widowControl w:val="0"/>
              <w:spacing w:line="400" w:lineRule="exact"/>
              <w:ind w:firstLine="3690" w:firstLineChars="1500"/>
              <w:rPr>
                <w:rFonts w:hint="eastAsia" w:ascii="黑体" w:hAnsi="黑体" w:eastAsia="黑体" w:cs="黑体"/>
                <w:color w:val="auto"/>
                <w:spacing w:val="3"/>
              </w:rPr>
            </w:pPr>
            <w:r>
              <w:rPr>
                <w:rFonts w:hint="eastAsia" w:ascii="黑体" w:hAnsi="黑体" w:eastAsia="黑体" w:cs="黑体"/>
                <w:color w:val="auto"/>
                <w:spacing w:val="3"/>
              </w:rPr>
              <w:t xml:space="preserve">年   </w:t>
            </w:r>
            <w:r>
              <w:rPr>
                <w:rFonts w:hint="eastAsia" w:ascii="黑体" w:hAnsi="黑体" w:eastAsia="黑体" w:cs="黑体"/>
                <w:color w:val="auto"/>
                <w:spacing w:val="3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pacing w:val="3"/>
              </w:rPr>
              <w:t xml:space="preserve"> 月      日</w:t>
            </w:r>
          </w:p>
        </w:tc>
      </w:tr>
    </w:tbl>
    <w:p w14:paraId="0CC1EC9D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br w:type="page"/>
      </w:r>
    </w:p>
    <w:p w14:paraId="069EFE9B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填表说明：</w:t>
      </w:r>
    </w:p>
    <w:p w14:paraId="1C9A434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1.此表一式两份，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由资质单位填写，并取得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项目所在地气象主管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编号章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以备后续监管核查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65147CE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2.此表应有检测人员本人签字，不得代签，若检测人员有变动，应及时更新相关信息，确保数据动态准确。</w:t>
      </w:r>
    </w:p>
    <w:p w14:paraId="4375936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D2FB7"/>
    <w:rsid w:val="158D2FB7"/>
    <w:rsid w:val="2044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64"/>
      <w:szCs w:val="64"/>
      <w:lang w:val="en-US" w:eastAsia="en-US" w:bidi="ar-SA"/>
    </w:rPr>
  </w:style>
  <w:style w:type="paragraph" w:customStyle="1" w:styleId="5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24"/>
      <w:szCs w:val="24"/>
      <w:lang w:val="en-US" w:eastAsia="en-US" w:bidi="ar-SA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340</Words>
  <Characters>344</Characters>
  <Lines>0</Lines>
  <Paragraphs>0</Paragraphs>
  <TotalTime>0</TotalTime>
  <ScaleCrop>false</ScaleCrop>
  <LinksUpToDate>false</LinksUpToDate>
  <CharactersWithSpaces>414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2025-09-26T08:25:00Z</dcterms:created>
  <dc:creator>^_^</dc:creator>
  <cp:lastModifiedBy>^_^</cp:lastModifiedBy>
  <dcterms:modified xsi:type="dcterms:W3CDTF">2025-09-26T09:58:44Z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10FE847CB3704FD88D1CABC1C75B0A72_11</vt:lpwstr>
  </property>
  <property fmtid="{D5CDD505-2E9C-101B-9397-08002B2CF9AE}" pid="4" name="KSOTemplateDocerSaveRecord">
    <vt:lpwstr>eyJoZGlkIjoiMTdkNzUwNzBjODc2ZThhNzA1YjhhODEzYzIzZDI3MDUiLCJ1c2VySWQiOiIyMzQzNzYxMjAifQ==</vt:lpwstr>
  </property>
</Properties>
</file>